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32" w:rsidRPr="004C1132" w:rsidRDefault="004C1132" w:rsidP="004C1132">
      <w:pPr>
        <w:ind w:left="9498" w:right="-31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4C1132">
        <w:rPr>
          <w:rFonts w:ascii="Liberation Serif" w:hAnsi="Liberation Serif"/>
          <w:sz w:val="28"/>
          <w:szCs w:val="28"/>
          <w:lang w:eastAsia="ru-RU"/>
        </w:rPr>
        <w:t xml:space="preserve">Приложение </w:t>
      </w:r>
    </w:p>
    <w:p w:rsidR="004C1132" w:rsidRPr="004C1132" w:rsidRDefault="004C1132" w:rsidP="004C1132">
      <w:pPr>
        <w:ind w:left="9498" w:right="-31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4C1132">
        <w:rPr>
          <w:rFonts w:ascii="Liberation Serif" w:hAnsi="Liberation Serif"/>
          <w:sz w:val="28"/>
          <w:szCs w:val="28"/>
          <w:lang w:eastAsia="ru-RU"/>
        </w:rPr>
        <w:t xml:space="preserve">к долгосрочному прогнозу социально-экономического развития </w:t>
      </w:r>
    </w:p>
    <w:p w:rsidR="004C1132" w:rsidRPr="004C1132" w:rsidRDefault="004C1132" w:rsidP="004C1132">
      <w:pPr>
        <w:ind w:left="9498" w:right="-31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4C1132">
        <w:rPr>
          <w:rFonts w:ascii="Liberation Serif" w:hAnsi="Liberation Serif"/>
          <w:sz w:val="28"/>
          <w:szCs w:val="28"/>
          <w:lang w:eastAsia="ru-RU"/>
        </w:rPr>
        <w:t>Пышминского городского округа на период до 2035 года</w:t>
      </w:r>
    </w:p>
    <w:p w:rsidR="004C1132" w:rsidRPr="004C1132" w:rsidRDefault="004C1132" w:rsidP="004C1132">
      <w:pPr>
        <w:pStyle w:val="a8"/>
        <w:jc w:val="right"/>
        <w:rPr>
          <w:rFonts w:ascii="Liberation Serif" w:hAnsi="Liberation Serif"/>
          <w:sz w:val="28"/>
          <w:szCs w:val="28"/>
        </w:rPr>
      </w:pPr>
    </w:p>
    <w:p w:rsidR="004C1132" w:rsidRPr="004C1132" w:rsidRDefault="004C1132" w:rsidP="004C1132">
      <w:pPr>
        <w:pStyle w:val="a8"/>
        <w:jc w:val="center"/>
        <w:rPr>
          <w:rFonts w:ascii="Liberation Serif" w:hAnsi="Liberation Serif"/>
          <w:sz w:val="28"/>
          <w:szCs w:val="28"/>
        </w:rPr>
      </w:pPr>
      <w:r w:rsidRPr="004C1132">
        <w:rPr>
          <w:rFonts w:ascii="Liberation Serif" w:hAnsi="Liberation Serif"/>
          <w:sz w:val="28"/>
          <w:szCs w:val="28"/>
        </w:rPr>
        <w:t>Основные показатели социально-экономического развития Пышминского городского округа до 2035 года</w:t>
      </w:r>
    </w:p>
    <w:p w:rsidR="004C1132" w:rsidRPr="004C1132" w:rsidRDefault="004C1132" w:rsidP="004C1132">
      <w:pPr>
        <w:pStyle w:val="a8"/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9"/>
        <w:tblW w:w="14709" w:type="dxa"/>
        <w:tblLayout w:type="fixed"/>
        <w:tblLook w:val="04A0"/>
      </w:tblPr>
      <w:tblGrid>
        <w:gridCol w:w="4361"/>
        <w:gridCol w:w="2835"/>
        <w:gridCol w:w="1843"/>
        <w:gridCol w:w="1701"/>
        <w:gridCol w:w="1984"/>
        <w:gridCol w:w="1985"/>
      </w:tblGrid>
      <w:tr w:rsidR="0093705F" w:rsidRPr="004C1132" w:rsidTr="0093705F">
        <w:trPr>
          <w:trHeight w:val="240"/>
        </w:trPr>
        <w:tc>
          <w:tcPr>
            <w:tcW w:w="4361" w:type="dxa"/>
            <w:vMerge w:val="restart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Показатели</w:t>
            </w:r>
          </w:p>
        </w:tc>
        <w:tc>
          <w:tcPr>
            <w:tcW w:w="2835" w:type="dxa"/>
            <w:vMerge w:val="restart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Единица измерения</w:t>
            </w:r>
          </w:p>
        </w:tc>
        <w:tc>
          <w:tcPr>
            <w:tcW w:w="7513" w:type="dxa"/>
            <w:gridSpan w:val="4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Годы </w:t>
            </w:r>
          </w:p>
        </w:tc>
      </w:tr>
      <w:tr w:rsidR="0093705F" w:rsidRPr="004C1132" w:rsidTr="0093705F">
        <w:trPr>
          <w:trHeight w:val="240"/>
        </w:trPr>
        <w:tc>
          <w:tcPr>
            <w:tcW w:w="4361" w:type="dxa"/>
            <w:vMerge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2020</w:t>
            </w:r>
          </w:p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(отчет)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3705F">
              <w:rPr>
                <w:rFonts w:ascii="Liberation Serif" w:hAnsi="Liberation Serif"/>
                <w:sz w:val="28"/>
                <w:szCs w:val="28"/>
              </w:rPr>
              <w:t>2021 - 2025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2026</w:t>
            </w: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 - 20</w:t>
            </w:r>
            <w:r>
              <w:rPr>
                <w:rFonts w:ascii="Liberation Serif" w:hAnsi="Liberation Serif"/>
                <w:sz w:val="28"/>
                <w:szCs w:val="28"/>
              </w:rPr>
              <w:t>30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2031</w:t>
            </w: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 - 203</w:t>
            </w:r>
            <w:r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</w:tr>
      <w:tr w:rsidR="0093705F" w:rsidRPr="004C1132" w:rsidTr="004A4438">
        <w:tc>
          <w:tcPr>
            <w:tcW w:w="14709" w:type="dxa"/>
            <w:gridSpan w:val="6"/>
          </w:tcPr>
          <w:p w:rsidR="0093705F" w:rsidRPr="0093705F" w:rsidRDefault="0093705F" w:rsidP="00FB65E8">
            <w:pPr>
              <w:pStyle w:val="a8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Демографический прогноз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Средняя продолжительность жизни 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лет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69,9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7</w:t>
            </w:r>
            <w:r>
              <w:rPr>
                <w:rFonts w:ascii="Liberation Serif" w:hAnsi="Liberation Serif"/>
                <w:sz w:val="28"/>
                <w:szCs w:val="28"/>
              </w:rPr>
              <w:t>7,8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7</w:t>
            </w:r>
            <w:r>
              <w:rPr>
                <w:rFonts w:ascii="Liberation Serif" w:hAnsi="Liberation Serif"/>
                <w:sz w:val="28"/>
                <w:szCs w:val="28"/>
              </w:rPr>
              <w:t>9,6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81,4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Численность постоянного населения (среднегодовая)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тыс. человек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19,</w:t>
            </w:r>
            <w:r>
              <w:rPr>
                <w:rFonts w:ascii="Liberation Serif" w:hAnsi="Liberation Serif"/>
                <w:sz w:val="28"/>
                <w:szCs w:val="28"/>
              </w:rPr>
              <w:t>093</w:t>
            </w:r>
          </w:p>
        </w:tc>
        <w:tc>
          <w:tcPr>
            <w:tcW w:w="1701" w:type="dxa"/>
          </w:tcPr>
          <w:p w:rsidR="0093705F" w:rsidRPr="0093705F" w:rsidRDefault="0093705F" w:rsidP="0093705F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  <w:highlight w:val="yellow"/>
              </w:rPr>
            </w:pPr>
            <w:r w:rsidRPr="00424D22">
              <w:rPr>
                <w:rFonts w:ascii="Liberation Serif" w:hAnsi="Liberation Serif"/>
                <w:sz w:val="28"/>
                <w:szCs w:val="28"/>
              </w:rPr>
              <w:t>19,</w:t>
            </w:r>
            <w:r w:rsidR="00725FB2" w:rsidRPr="00424D22">
              <w:rPr>
                <w:rFonts w:ascii="Liberation Serif" w:hAnsi="Liberation Serif"/>
                <w:sz w:val="28"/>
                <w:szCs w:val="28"/>
              </w:rPr>
              <w:t>040</w:t>
            </w:r>
          </w:p>
        </w:tc>
        <w:tc>
          <w:tcPr>
            <w:tcW w:w="1984" w:type="dxa"/>
          </w:tcPr>
          <w:p w:rsidR="0093705F" w:rsidRPr="0093705F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  <w:highlight w:val="yellow"/>
              </w:rPr>
            </w:pPr>
            <w:r w:rsidRPr="00424D22">
              <w:rPr>
                <w:rFonts w:ascii="Liberation Serif" w:hAnsi="Liberation Serif"/>
                <w:sz w:val="28"/>
                <w:szCs w:val="28"/>
              </w:rPr>
              <w:t>19,3</w:t>
            </w:r>
          </w:p>
        </w:tc>
        <w:tc>
          <w:tcPr>
            <w:tcW w:w="1985" w:type="dxa"/>
          </w:tcPr>
          <w:p w:rsidR="0093705F" w:rsidRPr="0093705F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  <w:highlight w:val="yellow"/>
              </w:rPr>
            </w:pPr>
            <w:r w:rsidRPr="00282CD5">
              <w:rPr>
                <w:rFonts w:ascii="Liberation Serif" w:hAnsi="Liberation Serif"/>
                <w:sz w:val="28"/>
                <w:szCs w:val="28"/>
              </w:rPr>
              <w:t>19,4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Темпы роста численности постоянного населения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процент к предыдущему периоду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99,</w:t>
            </w:r>
            <w:r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93705F" w:rsidRPr="004C1132" w:rsidRDefault="00725FB2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99</w:t>
            </w:r>
            <w:r w:rsidR="0093705F" w:rsidRPr="004C1132">
              <w:rPr>
                <w:rFonts w:ascii="Liberation Serif" w:hAnsi="Liberation Serif"/>
                <w:sz w:val="28"/>
                <w:szCs w:val="28"/>
              </w:rPr>
              <w:t>,</w:t>
            </w:r>
            <w:r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495945">
              <w:rPr>
                <w:rFonts w:ascii="Liberation Serif" w:hAnsi="Liberation Serif"/>
                <w:sz w:val="28"/>
                <w:szCs w:val="28"/>
              </w:rPr>
              <w:t>1,3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100,5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Общий коэффициент рождаемости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число </w:t>
            </w:r>
            <w:proofErr w:type="gramStart"/>
            <w:r w:rsidRPr="004C1132">
              <w:rPr>
                <w:rFonts w:ascii="Liberation Serif" w:hAnsi="Liberation Serif"/>
                <w:sz w:val="28"/>
                <w:szCs w:val="28"/>
              </w:rPr>
              <w:t>родившихся</w:t>
            </w:r>
            <w:proofErr w:type="gramEnd"/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 на 1000 населения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11,2</w:t>
            </w:r>
          </w:p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14,0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14,3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14,9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Общий коэффициент смертности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число </w:t>
            </w:r>
            <w:proofErr w:type="gramStart"/>
            <w:r w:rsidRPr="004C1132">
              <w:rPr>
                <w:rFonts w:ascii="Liberation Serif" w:hAnsi="Liberation Serif"/>
                <w:sz w:val="28"/>
                <w:szCs w:val="28"/>
              </w:rPr>
              <w:t>умерших</w:t>
            </w:r>
            <w:proofErr w:type="gramEnd"/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 на 1000 населения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</w:t>
            </w:r>
            <w:r>
              <w:rPr>
                <w:rFonts w:ascii="Liberation Serif" w:hAnsi="Liberation Serif"/>
                <w:sz w:val="28"/>
                <w:szCs w:val="28"/>
              </w:rPr>
              <w:t>7,1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15,3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14,9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14,0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Коэффициент естественного прироста населения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на 1000 населения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-</w:t>
            </w:r>
            <w:r>
              <w:rPr>
                <w:rFonts w:ascii="Liberation Serif" w:hAnsi="Liberation Serif"/>
                <w:sz w:val="28"/>
                <w:szCs w:val="28"/>
              </w:rPr>
              <w:t>5,9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-1,3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-0,6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0,9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Коэффициент миграционного прироста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на 10000 населения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-</w:t>
            </w:r>
            <w:r>
              <w:rPr>
                <w:rFonts w:ascii="Liberation Serif" w:hAnsi="Liberation Serif"/>
                <w:sz w:val="28"/>
                <w:szCs w:val="28"/>
              </w:rPr>
              <w:t>23,1</w:t>
            </w:r>
          </w:p>
        </w:tc>
        <w:tc>
          <w:tcPr>
            <w:tcW w:w="1701" w:type="dxa"/>
          </w:tcPr>
          <w:p w:rsidR="0093705F" w:rsidRPr="004C1132" w:rsidRDefault="00282CD5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-15</w:t>
            </w:r>
          </w:p>
        </w:tc>
        <w:tc>
          <w:tcPr>
            <w:tcW w:w="1984" w:type="dxa"/>
          </w:tcPr>
          <w:p w:rsidR="0093705F" w:rsidRPr="004C1132" w:rsidRDefault="00424D22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141</w:t>
            </w:r>
          </w:p>
        </w:tc>
        <w:tc>
          <w:tcPr>
            <w:tcW w:w="1985" w:type="dxa"/>
          </w:tcPr>
          <w:p w:rsidR="0093705F" w:rsidRPr="004C1132" w:rsidRDefault="006C02EC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41,7</w:t>
            </w:r>
          </w:p>
        </w:tc>
      </w:tr>
      <w:tr w:rsidR="00690A61" w:rsidRPr="004C1132" w:rsidTr="009B2066">
        <w:tc>
          <w:tcPr>
            <w:tcW w:w="14709" w:type="dxa"/>
            <w:gridSpan w:val="6"/>
          </w:tcPr>
          <w:p w:rsidR="00690A61" w:rsidRPr="00690A61" w:rsidRDefault="00690A61" w:rsidP="00FB65E8">
            <w:pPr>
              <w:pStyle w:val="a8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Промышленное производство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Default="0093705F" w:rsidP="000678E8">
            <w:pPr>
              <w:pStyle w:val="a8"/>
              <w:ind w:right="-133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Объем отгруженных товаров собственного производства выполненных работ (услуг) по крупным и средним организациям 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млн. руб</w:t>
            </w:r>
            <w:r>
              <w:rPr>
                <w:rFonts w:ascii="Liberation Serif" w:hAnsi="Liberation Serif"/>
                <w:sz w:val="28"/>
                <w:szCs w:val="28"/>
              </w:rPr>
              <w:t>лей</w:t>
            </w:r>
          </w:p>
        </w:tc>
        <w:tc>
          <w:tcPr>
            <w:tcW w:w="1843" w:type="dxa"/>
          </w:tcPr>
          <w:p w:rsidR="0093705F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1267,3</w:t>
            </w:r>
          </w:p>
        </w:tc>
        <w:tc>
          <w:tcPr>
            <w:tcW w:w="1701" w:type="dxa"/>
          </w:tcPr>
          <w:p w:rsidR="0093705F" w:rsidRPr="004C1132" w:rsidRDefault="00371A79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1793,2</w:t>
            </w:r>
          </w:p>
        </w:tc>
        <w:tc>
          <w:tcPr>
            <w:tcW w:w="1984" w:type="dxa"/>
          </w:tcPr>
          <w:p w:rsidR="0093705F" w:rsidRPr="004C1132" w:rsidRDefault="00371A79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2411,8</w:t>
            </w:r>
          </w:p>
        </w:tc>
        <w:tc>
          <w:tcPr>
            <w:tcW w:w="1985" w:type="dxa"/>
          </w:tcPr>
          <w:p w:rsidR="0093705F" w:rsidRPr="004C1132" w:rsidRDefault="00371A79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3304,2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Оборот организаций (по полному кругу) по видам экономической деятельности, всего</w:t>
            </w: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млн. руб</w:t>
            </w:r>
            <w:r>
              <w:rPr>
                <w:rFonts w:ascii="Liberation Serif" w:hAnsi="Liberation Serif"/>
                <w:sz w:val="28"/>
                <w:szCs w:val="28"/>
              </w:rPr>
              <w:t>лей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978A1">
              <w:rPr>
                <w:rFonts w:ascii="Liberation Serif" w:hAnsi="Liberation Serif"/>
                <w:sz w:val="28"/>
                <w:szCs w:val="28"/>
              </w:rPr>
              <w:t>3058,5</w:t>
            </w:r>
          </w:p>
        </w:tc>
        <w:tc>
          <w:tcPr>
            <w:tcW w:w="1701" w:type="dxa"/>
          </w:tcPr>
          <w:p w:rsidR="0093705F" w:rsidRPr="004C1132" w:rsidRDefault="00F02687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4327,8</w:t>
            </w:r>
          </w:p>
        </w:tc>
        <w:tc>
          <w:tcPr>
            <w:tcW w:w="1984" w:type="dxa"/>
          </w:tcPr>
          <w:p w:rsidR="0093705F" w:rsidRPr="004C1132" w:rsidRDefault="00F02687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5820,9</w:t>
            </w:r>
          </w:p>
        </w:tc>
        <w:tc>
          <w:tcPr>
            <w:tcW w:w="1985" w:type="dxa"/>
          </w:tcPr>
          <w:p w:rsidR="0093705F" w:rsidRPr="004C1132" w:rsidRDefault="00F02687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7829,1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0D6312">
              <w:rPr>
                <w:rFonts w:ascii="Liberation Serif" w:hAnsi="Liberation Serif"/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млн. руб</w:t>
            </w:r>
            <w:r>
              <w:rPr>
                <w:rFonts w:ascii="Liberation Serif" w:hAnsi="Liberation Serif"/>
                <w:sz w:val="28"/>
                <w:szCs w:val="28"/>
              </w:rPr>
              <w:t>лей</w:t>
            </w:r>
          </w:p>
        </w:tc>
        <w:tc>
          <w:tcPr>
            <w:tcW w:w="1843" w:type="dxa"/>
          </w:tcPr>
          <w:p w:rsidR="0093705F" w:rsidRPr="001E11E4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11E4"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93705F" w:rsidRPr="007B66F5" w:rsidRDefault="00F02687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B66F5">
              <w:rPr>
                <w:rFonts w:ascii="Liberation Serif" w:hAnsi="Liberation Serif"/>
                <w:sz w:val="28"/>
                <w:szCs w:val="28"/>
              </w:rPr>
              <w:t>516</w:t>
            </w:r>
            <w:r w:rsidR="007B66F5">
              <w:rPr>
                <w:rFonts w:ascii="Liberation Serif" w:hAnsi="Liberation Serif"/>
                <w:sz w:val="28"/>
                <w:szCs w:val="28"/>
              </w:rPr>
              <w:t>,4</w:t>
            </w:r>
          </w:p>
        </w:tc>
        <w:tc>
          <w:tcPr>
            <w:tcW w:w="1984" w:type="dxa"/>
          </w:tcPr>
          <w:p w:rsidR="0093705F" w:rsidRPr="007B66F5" w:rsidRDefault="00054E4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614,5</w:t>
            </w:r>
          </w:p>
        </w:tc>
        <w:tc>
          <w:tcPr>
            <w:tcW w:w="1985" w:type="dxa"/>
          </w:tcPr>
          <w:p w:rsidR="0093705F" w:rsidRPr="007B66F5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B66F5">
              <w:rPr>
                <w:rFonts w:ascii="Liberation Serif" w:hAnsi="Liberation Serif"/>
                <w:sz w:val="28"/>
                <w:szCs w:val="28"/>
              </w:rPr>
              <w:t>6</w:t>
            </w:r>
            <w:r w:rsidR="00054E4F">
              <w:rPr>
                <w:rFonts w:ascii="Liberation Serif" w:hAnsi="Liberation Serif"/>
                <w:sz w:val="28"/>
                <w:szCs w:val="28"/>
              </w:rPr>
              <w:t>56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proofErr w:type="gramStart"/>
            <w:r w:rsidRPr="004C1132">
              <w:rPr>
                <w:rFonts w:ascii="Liberation Serif" w:hAnsi="Liberation Serif"/>
                <w:sz w:val="28"/>
                <w:szCs w:val="28"/>
              </w:rPr>
              <w:t>Индекс-производства</w:t>
            </w:r>
            <w:proofErr w:type="spellEnd"/>
            <w:proofErr w:type="gramEnd"/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% к </w:t>
            </w:r>
            <w:proofErr w:type="spellStart"/>
            <w:r w:rsidRPr="004C1132">
              <w:rPr>
                <w:rFonts w:ascii="Liberation Serif" w:hAnsi="Liberation Serif"/>
                <w:sz w:val="28"/>
                <w:szCs w:val="28"/>
              </w:rPr>
              <w:t>предыд</w:t>
            </w:r>
            <w:proofErr w:type="spellEnd"/>
            <w:r w:rsidRPr="004C1132">
              <w:rPr>
                <w:rFonts w:ascii="Liberation Serif" w:hAnsi="Liberation Serif"/>
                <w:sz w:val="28"/>
                <w:szCs w:val="28"/>
              </w:rPr>
              <w:t>. году</w:t>
            </w:r>
          </w:p>
        </w:tc>
        <w:tc>
          <w:tcPr>
            <w:tcW w:w="1843" w:type="dxa"/>
          </w:tcPr>
          <w:p w:rsidR="0093705F" w:rsidRPr="001E11E4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11E4"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93705F" w:rsidRPr="001E11E4" w:rsidRDefault="007B66F5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106</w:t>
            </w:r>
            <w:r w:rsidR="001E11E4">
              <w:rPr>
                <w:rFonts w:ascii="Liberation Serif" w:hAnsi="Liberation Serif"/>
                <w:sz w:val="28"/>
                <w:szCs w:val="28"/>
              </w:rPr>
              <w:t>,</w:t>
            </w:r>
            <w:r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3705F" w:rsidRPr="001E11E4" w:rsidRDefault="00054E4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93705F" w:rsidRPr="001E11E4" w:rsidRDefault="00054E4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F64987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64987">
              <w:rPr>
                <w:rFonts w:ascii="Liberation Serif" w:hAnsi="Liberation Serif"/>
                <w:sz w:val="28"/>
                <w:szCs w:val="28"/>
              </w:rPr>
              <w:t>Индекс-дефлятор</w:t>
            </w:r>
          </w:p>
        </w:tc>
        <w:tc>
          <w:tcPr>
            <w:tcW w:w="2835" w:type="dxa"/>
          </w:tcPr>
          <w:p w:rsidR="0093705F" w:rsidRPr="00F64987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64987">
              <w:rPr>
                <w:rFonts w:ascii="Liberation Serif" w:hAnsi="Liberation Serif"/>
                <w:sz w:val="28"/>
                <w:szCs w:val="28"/>
              </w:rPr>
              <w:t xml:space="preserve">% к </w:t>
            </w:r>
            <w:proofErr w:type="spellStart"/>
            <w:r w:rsidRPr="00F64987">
              <w:rPr>
                <w:rFonts w:ascii="Liberation Serif" w:hAnsi="Liberation Serif"/>
                <w:sz w:val="28"/>
                <w:szCs w:val="28"/>
              </w:rPr>
              <w:t>предыд</w:t>
            </w:r>
            <w:proofErr w:type="spellEnd"/>
            <w:r w:rsidRPr="00F64987">
              <w:rPr>
                <w:rFonts w:ascii="Liberation Serif" w:hAnsi="Liberation Serif"/>
                <w:sz w:val="28"/>
                <w:szCs w:val="28"/>
              </w:rPr>
              <w:t>. году</w:t>
            </w:r>
          </w:p>
        </w:tc>
        <w:tc>
          <w:tcPr>
            <w:tcW w:w="1843" w:type="dxa"/>
          </w:tcPr>
          <w:p w:rsidR="0093705F" w:rsidRPr="00F64987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64987">
              <w:rPr>
                <w:rFonts w:ascii="Liberation Serif" w:hAnsi="Liberation Serif"/>
                <w:sz w:val="28"/>
                <w:szCs w:val="28"/>
              </w:rPr>
              <w:t>95,2</w:t>
            </w:r>
          </w:p>
        </w:tc>
        <w:tc>
          <w:tcPr>
            <w:tcW w:w="1701" w:type="dxa"/>
          </w:tcPr>
          <w:p w:rsidR="0093705F" w:rsidRPr="00054E4F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54E4F">
              <w:rPr>
                <w:rFonts w:ascii="Liberation Serif" w:hAnsi="Liberation Serif"/>
                <w:sz w:val="28"/>
                <w:szCs w:val="28"/>
              </w:rPr>
              <w:t>103,</w:t>
            </w:r>
            <w:r w:rsidR="00934278" w:rsidRPr="00054E4F"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93705F" w:rsidRPr="00054E4F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54E4F">
              <w:rPr>
                <w:rFonts w:ascii="Liberation Serif" w:hAnsi="Liberation Serif"/>
                <w:sz w:val="28"/>
                <w:szCs w:val="28"/>
              </w:rPr>
              <w:t>10</w:t>
            </w:r>
            <w:r w:rsidR="00934278" w:rsidRPr="00054E4F">
              <w:rPr>
                <w:rFonts w:ascii="Liberation Serif" w:hAnsi="Liberation Serif"/>
                <w:sz w:val="28"/>
                <w:szCs w:val="28"/>
              </w:rPr>
              <w:t>3,8</w:t>
            </w:r>
          </w:p>
        </w:tc>
        <w:tc>
          <w:tcPr>
            <w:tcW w:w="1985" w:type="dxa"/>
          </w:tcPr>
          <w:p w:rsidR="0093705F" w:rsidRPr="00054E4F" w:rsidRDefault="001E11E4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54E4F">
              <w:rPr>
                <w:rFonts w:ascii="Liberation Serif" w:hAnsi="Liberation Serif"/>
                <w:sz w:val="28"/>
                <w:szCs w:val="28"/>
              </w:rPr>
              <w:t>104</w:t>
            </w:r>
            <w:r w:rsidR="0093705F" w:rsidRPr="00054E4F">
              <w:rPr>
                <w:rFonts w:ascii="Liberation Serif" w:hAnsi="Liberation Serif"/>
                <w:sz w:val="28"/>
                <w:szCs w:val="28"/>
              </w:rPr>
              <w:t>,</w:t>
            </w:r>
            <w:r w:rsidRPr="00054E4F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млн. руб</w:t>
            </w:r>
            <w:r>
              <w:rPr>
                <w:rFonts w:ascii="Liberation Serif" w:hAnsi="Liberation Serif"/>
                <w:sz w:val="28"/>
                <w:szCs w:val="28"/>
              </w:rPr>
              <w:t>лей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</w:t>
            </w:r>
            <w:r>
              <w:rPr>
                <w:rFonts w:ascii="Liberation Serif" w:hAnsi="Liberation Serif"/>
                <w:sz w:val="28"/>
                <w:szCs w:val="28"/>
              </w:rPr>
              <w:t>65,6</w:t>
            </w:r>
          </w:p>
        </w:tc>
        <w:tc>
          <w:tcPr>
            <w:tcW w:w="1701" w:type="dxa"/>
          </w:tcPr>
          <w:p w:rsidR="0093705F" w:rsidRPr="00197BAB" w:rsidRDefault="00197BAB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241</w:t>
            </w:r>
          </w:p>
        </w:tc>
        <w:tc>
          <w:tcPr>
            <w:tcW w:w="1984" w:type="dxa"/>
          </w:tcPr>
          <w:p w:rsidR="0093705F" w:rsidRPr="00197BAB" w:rsidRDefault="001B6DAB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282,1</w:t>
            </w:r>
          </w:p>
        </w:tc>
        <w:tc>
          <w:tcPr>
            <w:tcW w:w="1985" w:type="dxa"/>
          </w:tcPr>
          <w:p w:rsidR="0093705F" w:rsidRPr="00197BAB" w:rsidRDefault="001B6DAB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397,2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proofErr w:type="gramStart"/>
            <w:r w:rsidRPr="004C1132">
              <w:rPr>
                <w:rFonts w:ascii="Liberation Serif" w:hAnsi="Liberation Serif"/>
                <w:sz w:val="28"/>
                <w:szCs w:val="28"/>
              </w:rPr>
              <w:t>Индекс-производства</w:t>
            </w:r>
            <w:proofErr w:type="spellEnd"/>
            <w:proofErr w:type="gramEnd"/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% к </w:t>
            </w:r>
            <w:proofErr w:type="spellStart"/>
            <w:r w:rsidRPr="004C1132">
              <w:rPr>
                <w:rFonts w:ascii="Liberation Serif" w:hAnsi="Liberation Serif"/>
                <w:sz w:val="28"/>
                <w:szCs w:val="28"/>
              </w:rPr>
              <w:t>предыд</w:t>
            </w:r>
            <w:proofErr w:type="spellEnd"/>
            <w:r w:rsidRPr="004C1132">
              <w:rPr>
                <w:rFonts w:ascii="Liberation Serif" w:hAnsi="Liberation Serif"/>
                <w:sz w:val="28"/>
                <w:szCs w:val="28"/>
              </w:rPr>
              <w:t>. году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>
              <w:rPr>
                <w:rFonts w:ascii="Liberation Serif" w:hAnsi="Liberation Serif"/>
                <w:sz w:val="28"/>
                <w:szCs w:val="28"/>
              </w:rPr>
              <w:t>3,9</w:t>
            </w:r>
          </w:p>
        </w:tc>
        <w:tc>
          <w:tcPr>
            <w:tcW w:w="1701" w:type="dxa"/>
          </w:tcPr>
          <w:p w:rsidR="0093705F" w:rsidRPr="004C1132" w:rsidRDefault="00197BAB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103</w:t>
            </w:r>
            <w:r w:rsidR="0093705F" w:rsidRPr="004C1132">
              <w:rPr>
                <w:rFonts w:ascii="Liberation Serif" w:hAnsi="Liberation Serif"/>
                <w:sz w:val="28"/>
                <w:szCs w:val="28"/>
              </w:rPr>
              <w:t>,9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197BAB">
              <w:rPr>
                <w:rFonts w:ascii="Liberation Serif" w:hAnsi="Liberation Serif"/>
                <w:sz w:val="28"/>
                <w:szCs w:val="28"/>
              </w:rPr>
              <w:t>4,1</w:t>
            </w:r>
          </w:p>
        </w:tc>
        <w:tc>
          <w:tcPr>
            <w:tcW w:w="1985" w:type="dxa"/>
          </w:tcPr>
          <w:p w:rsidR="0093705F" w:rsidRPr="004C1132" w:rsidRDefault="00197BAB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104</w:t>
            </w:r>
            <w:r w:rsidR="0093705F" w:rsidRPr="004C1132">
              <w:rPr>
                <w:rFonts w:ascii="Liberation Serif" w:hAnsi="Liberation Serif"/>
                <w:sz w:val="28"/>
                <w:szCs w:val="28"/>
              </w:rPr>
              <w:t>,</w:t>
            </w:r>
            <w:r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Индекс-дефлятор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% к </w:t>
            </w:r>
            <w:proofErr w:type="spellStart"/>
            <w:r w:rsidRPr="004C1132">
              <w:rPr>
                <w:rFonts w:ascii="Liberation Serif" w:hAnsi="Liberation Serif"/>
                <w:sz w:val="28"/>
                <w:szCs w:val="28"/>
              </w:rPr>
              <w:t>предыд</w:t>
            </w:r>
            <w:proofErr w:type="spellEnd"/>
            <w:r w:rsidRPr="004C1132">
              <w:rPr>
                <w:rFonts w:ascii="Liberation Serif" w:hAnsi="Liberation Serif"/>
                <w:sz w:val="28"/>
                <w:szCs w:val="28"/>
              </w:rPr>
              <w:t>. году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104,5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104,6</w:t>
            </w:r>
          </w:p>
        </w:tc>
        <w:tc>
          <w:tcPr>
            <w:tcW w:w="1984" w:type="dxa"/>
          </w:tcPr>
          <w:p w:rsidR="0093705F" w:rsidRPr="004C1132" w:rsidRDefault="00197BAB" w:rsidP="00197BAB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104,1</w:t>
            </w:r>
          </w:p>
        </w:tc>
        <w:tc>
          <w:tcPr>
            <w:tcW w:w="1985" w:type="dxa"/>
          </w:tcPr>
          <w:p w:rsidR="0093705F" w:rsidRPr="004C1132" w:rsidRDefault="00197BAB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104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млн. руб</w:t>
            </w:r>
            <w:r>
              <w:rPr>
                <w:rFonts w:ascii="Liberation Serif" w:hAnsi="Liberation Serif"/>
                <w:sz w:val="28"/>
                <w:szCs w:val="28"/>
              </w:rPr>
              <w:t>лей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198,4</w:t>
            </w:r>
          </w:p>
        </w:tc>
        <w:tc>
          <w:tcPr>
            <w:tcW w:w="1701" w:type="dxa"/>
          </w:tcPr>
          <w:p w:rsidR="0093705F" w:rsidRPr="00B74595" w:rsidRDefault="00B74595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74595">
              <w:rPr>
                <w:rFonts w:ascii="Liberation Serif" w:hAnsi="Liberation Serif"/>
                <w:sz w:val="28"/>
                <w:szCs w:val="28"/>
              </w:rPr>
              <w:t>26</w:t>
            </w:r>
            <w:r>
              <w:rPr>
                <w:rFonts w:ascii="Liberation Serif" w:hAnsi="Liberation Serif"/>
                <w:sz w:val="28"/>
                <w:szCs w:val="28"/>
              </w:rPr>
              <w:t>0,9</w:t>
            </w:r>
          </w:p>
        </w:tc>
        <w:tc>
          <w:tcPr>
            <w:tcW w:w="1984" w:type="dxa"/>
          </w:tcPr>
          <w:p w:rsidR="0093705F" w:rsidRPr="00B74595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74595">
              <w:rPr>
                <w:rFonts w:ascii="Liberation Serif" w:hAnsi="Liberation Serif"/>
                <w:sz w:val="28"/>
                <w:szCs w:val="28"/>
              </w:rPr>
              <w:t>3</w:t>
            </w:r>
            <w:r w:rsidR="00B74595">
              <w:rPr>
                <w:rFonts w:ascii="Liberation Serif" w:hAnsi="Liberation Serif"/>
                <w:sz w:val="28"/>
                <w:szCs w:val="28"/>
              </w:rPr>
              <w:t>38,1</w:t>
            </w:r>
          </w:p>
        </w:tc>
        <w:tc>
          <w:tcPr>
            <w:tcW w:w="1985" w:type="dxa"/>
          </w:tcPr>
          <w:p w:rsidR="0093705F" w:rsidRPr="00B74595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74595">
              <w:rPr>
                <w:rFonts w:ascii="Liberation Serif" w:hAnsi="Liberation Serif"/>
                <w:sz w:val="28"/>
                <w:szCs w:val="28"/>
              </w:rPr>
              <w:t>4</w:t>
            </w:r>
            <w:r w:rsidR="00B74595">
              <w:rPr>
                <w:rFonts w:ascii="Liberation Serif" w:hAnsi="Liberation Serif"/>
                <w:sz w:val="28"/>
                <w:szCs w:val="28"/>
              </w:rPr>
              <w:t>31,4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proofErr w:type="gramStart"/>
            <w:r w:rsidRPr="004C1132">
              <w:rPr>
                <w:rFonts w:ascii="Liberation Serif" w:hAnsi="Liberation Serif"/>
                <w:sz w:val="28"/>
                <w:szCs w:val="28"/>
              </w:rPr>
              <w:t>Индекс-производства</w:t>
            </w:r>
            <w:proofErr w:type="spellEnd"/>
            <w:proofErr w:type="gramEnd"/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% к </w:t>
            </w:r>
            <w:proofErr w:type="spellStart"/>
            <w:r w:rsidRPr="004C1132">
              <w:rPr>
                <w:rFonts w:ascii="Liberation Serif" w:hAnsi="Liberation Serif"/>
                <w:sz w:val="28"/>
                <w:szCs w:val="28"/>
              </w:rPr>
              <w:t>предыд</w:t>
            </w:r>
            <w:proofErr w:type="spellEnd"/>
            <w:r w:rsidRPr="004C1132">
              <w:rPr>
                <w:rFonts w:ascii="Liberation Serif" w:hAnsi="Liberation Serif"/>
                <w:sz w:val="28"/>
                <w:szCs w:val="28"/>
              </w:rPr>
              <w:t>. году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99,7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B74595">
              <w:rPr>
                <w:rFonts w:ascii="Liberation Serif" w:hAnsi="Liberation Serif"/>
                <w:sz w:val="28"/>
                <w:szCs w:val="28"/>
              </w:rPr>
              <w:t>2,3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B74595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B74595">
              <w:rPr>
                <w:rFonts w:ascii="Liberation Serif" w:hAnsi="Liberation Serif"/>
                <w:sz w:val="28"/>
                <w:szCs w:val="28"/>
              </w:rPr>
              <w:t>1,5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Индекс-дефлятор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% к </w:t>
            </w:r>
            <w:proofErr w:type="spellStart"/>
            <w:r w:rsidRPr="004C1132">
              <w:rPr>
                <w:rFonts w:ascii="Liberation Serif" w:hAnsi="Liberation Serif"/>
                <w:sz w:val="28"/>
                <w:szCs w:val="28"/>
              </w:rPr>
              <w:t>предыд</w:t>
            </w:r>
            <w:proofErr w:type="spellEnd"/>
            <w:r w:rsidRPr="004C1132">
              <w:rPr>
                <w:rFonts w:ascii="Liberation Serif" w:hAnsi="Liberation Serif"/>
                <w:sz w:val="28"/>
                <w:szCs w:val="28"/>
              </w:rPr>
              <w:t>. году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92,9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B74595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103,9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B74595">
              <w:rPr>
                <w:rFonts w:ascii="Liberation Serif" w:hAnsi="Liberation Serif"/>
                <w:sz w:val="28"/>
                <w:szCs w:val="28"/>
              </w:rPr>
              <w:t>3,9</w:t>
            </w:r>
          </w:p>
        </w:tc>
      </w:tr>
      <w:tr w:rsidR="00690A61" w:rsidRPr="004C1132" w:rsidTr="004F16BA">
        <w:tc>
          <w:tcPr>
            <w:tcW w:w="14709" w:type="dxa"/>
            <w:gridSpan w:val="6"/>
          </w:tcPr>
          <w:p w:rsidR="00690A61" w:rsidRPr="00690A61" w:rsidRDefault="00690A61" w:rsidP="00FB65E8">
            <w:pPr>
              <w:pStyle w:val="a8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Сельское хозяйство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Объем отгрузки товаров (работ, услуг) по крупным и средним сельскохозяйственным предприятиям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млн. руб</w:t>
            </w:r>
            <w:r>
              <w:rPr>
                <w:rFonts w:ascii="Liberation Serif" w:hAnsi="Liberation Serif"/>
                <w:sz w:val="28"/>
                <w:szCs w:val="28"/>
              </w:rPr>
              <w:t>лей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1592,7</w:t>
            </w:r>
          </w:p>
        </w:tc>
        <w:tc>
          <w:tcPr>
            <w:tcW w:w="1701" w:type="dxa"/>
          </w:tcPr>
          <w:p w:rsidR="0093705F" w:rsidRPr="004C1132" w:rsidRDefault="00C51316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2065,7</w:t>
            </w:r>
          </w:p>
        </w:tc>
        <w:tc>
          <w:tcPr>
            <w:tcW w:w="1984" w:type="dxa"/>
          </w:tcPr>
          <w:p w:rsidR="0093705F" w:rsidRPr="004C1132" w:rsidRDefault="00C51316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2799</w:t>
            </w:r>
          </w:p>
        </w:tc>
        <w:tc>
          <w:tcPr>
            <w:tcW w:w="1985" w:type="dxa"/>
          </w:tcPr>
          <w:p w:rsidR="0093705F" w:rsidRPr="004C1132" w:rsidRDefault="00C51316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3817,8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% к </w:t>
            </w:r>
            <w:proofErr w:type="spellStart"/>
            <w:r w:rsidRPr="004C1132">
              <w:rPr>
                <w:rFonts w:ascii="Liberation Serif" w:hAnsi="Liberation Serif"/>
                <w:sz w:val="28"/>
                <w:szCs w:val="28"/>
              </w:rPr>
              <w:t>предыд</w:t>
            </w:r>
            <w:proofErr w:type="spellEnd"/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. периоду в </w:t>
            </w:r>
            <w:proofErr w:type="spellStart"/>
            <w:r w:rsidRPr="004C1132">
              <w:rPr>
                <w:rFonts w:ascii="Liberation Serif" w:hAnsi="Liberation Serif"/>
                <w:sz w:val="28"/>
                <w:szCs w:val="28"/>
              </w:rPr>
              <w:t>сопостав</w:t>
            </w:r>
            <w:proofErr w:type="spellEnd"/>
            <w:r w:rsidRPr="004C1132">
              <w:rPr>
                <w:rFonts w:ascii="Liberation Serif" w:hAnsi="Liberation Serif"/>
                <w:sz w:val="28"/>
                <w:szCs w:val="28"/>
              </w:rPr>
              <w:t>. ценах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>
              <w:rPr>
                <w:rFonts w:ascii="Liberation Serif" w:hAnsi="Liberation Serif"/>
                <w:sz w:val="28"/>
                <w:szCs w:val="28"/>
              </w:rPr>
              <w:t>7,5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BF400C">
              <w:rPr>
                <w:rFonts w:ascii="Liberation Serif" w:hAnsi="Liberation Serif"/>
                <w:sz w:val="28"/>
                <w:szCs w:val="28"/>
              </w:rPr>
              <w:t>2,1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102,</w:t>
            </w:r>
            <w:r w:rsidR="00BF400C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93705F" w:rsidRPr="004C1132" w:rsidRDefault="00BF400C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102</w:t>
            </w:r>
            <w:r w:rsidR="0093705F" w:rsidRPr="004C1132">
              <w:rPr>
                <w:rFonts w:ascii="Liberation Serif" w:hAnsi="Liberation Serif"/>
                <w:sz w:val="28"/>
                <w:szCs w:val="28"/>
              </w:rPr>
              <w:t>,</w:t>
            </w:r>
            <w:r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Индекс-дефлятор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% к </w:t>
            </w:r>
            <w:proofErr w:type="spellStart"/>
            <w:r w:rsidRPr="004C1132">
              <w:rPr>
                <w:rFonts w:ascii="Liberation Serif" w:hAnsi="Liberation Serif"/>
                <w:sz w:val="28"/>
                <w:szCs w:val="28"/>
              </w:rPr>
              <w:t>предыд</w:t>
            </w:r>
            <w:proofErr w:type="spellEnd"/>
            <w:r w:rsidRPr="004C1132">
              <w:rPr>
                <w:rFonts w:ascii="Liberation Serif" w:hAnsi="Liberation Serif"/>
                <w:sz w:val="28"/>
                <w:szCs w:val="28"/>
              </w:rPr>
              <w:t>. периоду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99,3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BF400C">
              <w:rPr>
                <w:rFonts w:ascii="Liberation Serif" w:hAnsi="Liberation Serif"/>
                <w:sz w:val="28"/>
                <w:szCs w:val="28"/>
              </w:rPr>
              <w:t>3,8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BF400C">
              <w:rPr>
                <w:rFonts w:ascii="Liberation Serif" w:hAnsi="Liberation Serif"/>
                <w:sz w:val="28"/>
                <w:szCs w:val="28"/>
              </w:rPr>
              <w:t>4,5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BF400C">
              <w:rPr>
                <w:rFonts w:ascii="Liberation Serif" w:hAnsi="Liberation Serif"/>
                <w:sz w:val="28"/>
                <w:szCs w:val="28"/>
              </w:rPr>
              <w:t>4,4</w:t>
            </w:r>
          </w:p>
        </w:tc>
      </w:tr>
      <w:tr w:rsidR="00690A61" w:rsidRPr="004C1132" w:rsidTr="00C247BA">
        <w:tc>
          <w:tcPr>
            <w:tcW w:w="14709" w:type="dxa"/>
            <w:gridSpan w:val="6"/>
          </w:tcPr>
          <w:p w:rsidR="00690A61" w:rsidRPr="00690A61" w:rsidRDefault="00690A61" w:rsidP="00FB65E8">
            <w:pPr>
              <w:pStyle w:val="a8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Потребительский рынок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млн. руб</w:t>
            </w:r>
            <w:r>
              <w:rPr>
                <w:rFonts w:ascii="Liberation Serif" w:hAnsi="Liberation Serif"/>
                <w:sz w:val="28"/>
                <w:szCs w:val="28"/>
              </w:rPr>
              <w:t>лей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1040</w:t>
            </w:r>
          </w:p>
        </w:tc>
        <w:tc>
          <w:tcPr>
            <w:tcW w:w="1701" w:type="dxa"/>
          </w:tcPr>
          <w:p w:rsidR="0093705F" w:rsidRPr="007B2FC7" w:rsidRDefault="006019AA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1370,7</w:t>
            </w:r>
          </w:p>
        </w:tc>
        <w:tc>
          <w:tcPr>
            <w:tcW w:w="1984" w:type="dxa"/>
          </w:tcPr>
          <w:p w:rsidR="0093705F" w:rsidRPr="007B2FC7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B2FC7">
              <w:rPr>
                <w:rFonts w:ascii="Liberation Serif" w:hAnsi="Liberation Serif"/>
                <w:sz w:val="28"/>
                <w:szCs w:val="28"/>
              </w:rPr>
              <w:t>1</w:t>
            </w:r>
            <w:r w:rsidR="006019AA">
              <w:rPr>
                <w:rFonts w:ascii="Liberation Serif" w:hAnsi="Liberation Serif"/>
                <w:sz w:val="28"/>
                <w:szCs w:val="28"/>
              </w:rPr>
              <w:t>836,7</w:t>
            </w:r>
          </w:p>
        </w:tc>
        <w:tc>
          <w:tcPr>
            <w:tcW w:w="1985" w:type="dxa"/>
          </w:tcPr>
          <w:p w:rsidR="0093705F" w:rsidRPr="007B2FC7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B2FC7">
              <w:rPr>
                <w:rFonts w:ascii="Liberation Serif" w:hAnsi="Liberation Serif"/>
                <w:sz w:val="28"/>
                <w:szCs w:val="28"/>
              </w:rPr>
              <w:t>2</w:t>
            </w:r>
            <w:r w:rsidR="006019AA">
              <w:rPr>
                <w:rFonts w:ascii="Liberation Serif" w:hAnsi="Liberation Serif"/>
                <w:sz w:val="28"/>
                <w:szCs w:val="28"/>
              </w:rPr>
              <w:t>470,4</w:t>
            </w:r>
          </w:p>
        </w:tc>
      </w:tr>
      <w:tr w:rsidR="007B2FC7" w:rsidRPr="004C1132" w:rsidTr="0093705F">
        <w:tc>
          <w:tcPr>
            <w:tcW w:w="4361" w:type="dxa"/>
          </w:tcPr>
          <w:p w:rsidR="007B2FC7" w:rsidRPr="004C1132" w:rsidRDefault="007B2FC7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2835" w:type="dxa"/>
          </w:tcPr>
          <w:p w:rsidR="007B2FC7" w:rsidRPr="004C1132" w:rsidRDefault="007B2FC7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% к </w:t>
            </w:r>
            <w:proofErr w:type="spellStart"/>
            <w:r w:rsidRPr="004C1132">
              <w:rPr>
                <w:rFonts w:ascii="Liberation Serif" w:hAnsi="Liberation Serif"/>
                <w:sz w:val="28"/>
                <w:szCs w:val="28"/>
              </w:rPr>
              <w:t>предыд</w:t>
            </w:r>
            <w:proofErr w:type="spellEnd"/>
            <w:r w:rsidRPr="004C1132">
              <w:rPr>
                <w:rFonts w:ascii="Liberation Serif" w:hAnsi="Liberation Serif"/>
                <w:sz w:val="28"/>
                <w:szCs w:val="28"/>
              </w:rPr>
              <w:t>. году</w:t>
            </w:r>
          </w:p>
        </w:tc>
        <w:tc>
          <w:tcPr>
            <w:tcW w:w="1843" w:type="dxa"/>
          </w:tcPr>
          <w:p w:rsidR="007B2FC7" w:rsidRPr="004C1132" w:rsidRDefault="007B2FC7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9</w:t>
            </w:r>
            <w:r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7B2FC7" w:rsidRPr="004C1132" w:rsidRDefault="007B2FC7" w:rsidP="00B16BAF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102</w:t>
            </w:r>
            <w:r w:rsidRPr="004C1132">
              <w:rPr>
                <w:rFonts w:ascii="Liberation Serif" w:hAnsi="Liberation Serif"/>
                <w:sz w:val="28"/>
                <w:szCs w:val="28"/>
              </w:rPr>
              <w:t>,</w:t>
            </w:r>
            <w:r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7B2FC7" w:rsidRPr="004C1132" w:rsidRDefault="007B2FC7" w:rsidP="00B16BAF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102</w:t>
            </w:r>
            <w:r w:rsidRPr="004C1132">
              <w:rPr>
                <w:rFonts w:ascii="Liberation Serif" w:hAnsi="Liberation Serif"/>
                <w:sz w:val="28"/>
                <w:szCs w:val="28"/>
              </w:rPr>
              <w:t>,9</w:t>
            </w:r>
          </w:p>
        </w:tc>
        <w:tc>
          <w:tcPr>
            <w:tcW w:w="1985" w:type="dxa"/>
          </w:tcPr>
          <w:p w:rsidR="007B2FC7" w:rsidRPr="004C1132" w:rsidRDefault="007B2FC7" w:rsidP="00B16BAF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103</w:t>
            </w:r>
            <w:r w:rsidRPr="004C1132">
              <w:rPr>
                <w:rFonts w:ascii="Liberation Serif" w:hAnsi="Liberation Serif"/>
                <w:sz w:val="28"/>
                <w:szCs w:val="28"/>
              </w:rPr>
              <w:t>,</w:t>
            </w: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Индекс-дефлятор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% к </w:t>
            </w:r>
            <w:proofErr w:type="spellStart"/>
            <w:r w:rsidRPr="004C1132">
              <w:rPr>
                <w:rFonts w:ascii="Liberation Serif" w:hAnsi="Liberation Serif"/>
                <w:sz w:val="28"/>
                <w:szCs w:val="28"/>
              </w:rPr>
              <w:t>предыд</w:t>
            </w:r>
            <w:proofErr w:type="spellEnd"/>
            <w:r w:rsidRPr="004C1132">
              <w:rPr>
                <w:rFonts w:ascii="Liberation Serif" w:hAnsi="Liberation Serif"/>
                <w:sz w:val="28"/>
                <w:szCs w:val="28"/>
              </w:rPr>
              <w:t>. году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>
              <w:rPr>
                <w:rFonts w:ascii="Liberation Serif" w:hAnsi="Liberation Serif"/>
                <w:sz w:val="28"/>
                <w:szCs w:val="28"/>
              </w:rPr>
              <w:t>3,3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7B2FC7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103,9</w:t>
            </w:r>
          </w:p>
        </w:tc>
        <w:tc>
          <w:tcPr>
            <w:tcW w:w="1985" w:type="dxa"/>
          </w:tcPr>
          <w:p w:rsidR="0093705F" w:rsidRPr="004C1132" w:rsidRDefault="007B2FC7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103</w:t>
            </w:r>
            <w:r w:rsidR="0093705F" w:rsidRPr="004C1132">
              <w:rPr>
                <w:rFonts w:ascii="Liberation Serif" w:hAnsi="Liberation Serif"/>
                <w:sz w:val="28"/>
                <w:szCs w:val="28"/>
              </w:rPr>
              <w:t>,</w:t>
            </w:r>
            <w:r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</w:tr>
      <w:tr w:rsidR="00690A61" w:rsidRPr="004C1132" w:rsidTr="00E153F2">
        <w:tc>
          <w:tcPr>
            <w:tcW w:w="14709" w:type="dxa"/>
            <w:gridSpan w:val="6"/>
          </w:tcPr>
          <w:p w:rsidR="00690A61" w:rsidRPr="00690A61" w:rsidRDefault="00690A61" w:rsidP="00FB65E8">
            <w:pPr>
              <w:pStyle w:val="a8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lastRenderedPageBreak/>
              <w:t>Инвестиции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Объем инвестиций (в основной капитал) за счет всех источников финансирования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млн. руб</w:t>
            </w:r>
            <w:r>
              <w:rPr>
                <w:rFonts w:ascii="Liberation Serif" w:hAnsi="Liberation Serif"/>
                <w:sz w:val="28"/>
                <w:szCs w:val="28"/>
              </w:rPr>
              <w:t>лей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867</w:t>
            </w:r>
          </w:p>
        </w:tc>
        <w:tc>
          <w:tcPr>
            <w:tcW w:w="1701" w:type="dxa"/>
          </w:tcPr>
          <w:p w:rsidR="0093705F" w:rsidRPr="00573145" w:rsidRDefault="00573145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1318,7</w:t>
            </w:r>
          </w:p>
        </w:tc>
        <w:tc>
          <w:tcPr>
            <w:tcW w:w="1984" w:type="dxa"/>
          </w:tcPr>
          <w:p w:rsidR="0093705F" w:rsidRPr="00573145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573145">
              <w:rPr>
                <w:rFonts w:ascii="Liberation Serif" w:hAnsi="Liberation Serif"/>
                <w:sz w:val="28"/>
                <w:szCs w:val="28"/>
              </w:rPr>
              <w:t>1</w:t>
            </w:r>
            <w:r w:rsidR="00573145">
              <w:rPr>
                <w:rFonts w:ascii="Liberation Serif" w:hAnsi="Liberation Serif"/>
                <w:sz w:val="28"/>
                <w:szCs w:val="28"/>
              </w:rPr>
              <w:t>856,7</w:t>
            </w:r>
          </w:p>
        </w:tc>
        <w:tc>
          <w:tcPr>
            <w:tcW w:w="1985" w:type="dxa"/>
          </w:tcPr>
          <w:p w:rsidR="0093705F" w:rsidRPr="00573145" w:rsidRDefault="00573145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2506,5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% к </w:t>
            </w:r>
            <w:proofErr w:type="spellStart"/>
            <w:r w:rsidRPr="004C1132">
              <w:rPr>
                <w:rFonts w:ascii="Liberation Serif" w:hAnsi="Liberation Serif"/>
                <w:sz w:val="28"/>
                <w:szCs w:val="28"/>
              </w:rPr>
              <w:t>предыд</w:t>
            </w:r>
            <w:proofErr w:type="spellEnd"/>
            <w:r w:rsidRPr="004C1132">
              <w:rPr>
                <w:rFonts w:ascii="Liberation Serif" w:hAnsi="Liberation Serif"/>
                <w:sz w:val="28"/>
                <w:szCs w:val="28"/>
              </w:rPr>
              <w:t>. году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105,4</w:t>
            </w:r>
          </w:p>
        </w:tc>
        <w:tc>
          <w:tcPr>
            <w:tcW w:w="1701" w:type="dxa"/>
          </w:tcPr>
          <w:p w:rsidR="0093705F" w:rsidRPr="004C1132" w:rsidRDefault="00573145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106,1</w:t>
            </w:r>
          </w:p>
        </w:tc>
        <w:tc>
          <w:tcPr>
            <w:tcW w:w="1984" w:type="dxa"/>
          </w:tcPr>
          <w:p w:rsidR="0093705F" w:rsidRPr="004C1132" w:rsidRDefault="00573145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104,1</w:t>
            </w:r>
          </w:p>
        </w:tc>
        <w:tc>
          <w:tcPr>
            <w:tcW w:w="1985" w:type="dxa"/>
          </w:tcPr>
          <w:p w:rsidR="0093705F" w:rsidRPr="004C1132" w:rsidRDefault="00573145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103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Индекс-дефлятор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 xml:space="preserve">% к </w:t>
            </w:r>
            <w:proofErr w:type="spellStart"/>
            <w:r w:rsidRPr="004C1132">
              <w:rPr>
                <w:rFonts w:ascii="Liberation Serif" w:hAnsi="Liberation Serif"/>
                <w:sz w:val="28"/>
                <w:szCs w:val="28"/>
              </w:rPr>
              <w:t>предыд</w:t>
            </w:r>
            <w:proofErr w:type="spellEnd"/>
            <w:r w:rsidRPr="004C1132">
              <w:rPr>
                <w:rFonts w:ascii="Liberation Serif" w:hAnsi="Liberation Serif"/>
                <w:sz w:val="28"/>
                <w:szCs w:val="28"/>
              </w:rPr>
              <w:t>. году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>
              <w:rPr>
                <w:rFonts w:ascii="Liberation Serif" w:hAnsi="Liberation Serif"/>
                <w:sz w:val="28"/>
                <w:szCs w:val="28"/>
              </w:rPr>
              <w:t>7,7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104,</w:t>
            </w:r>
            <w:r w:rsidR="00573145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93705F" w:rsidRPr="004C1132" w:rsidRDefault="00573145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104</w:t>
            </w:r>
            <w:r w:rsidR="0093705F" w:rsidRPr="004C1132">
              <w:rPr>
                <w:rFonts w:ascii="Liberation Serif" w:hAnsi="Liberation Serif"/>
                <w:sz w:val="28"/>
                <w:szCs w:val="28"/>
              </w:rPr>
              <w:t>,</w:t>
            </w: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573145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Местный бюджет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млн. руб</w:t>
            </w:r>
            <w:r>
              <w:rPr>
                <w:rFonts w:ascii="Liberation Serif" w:hAnsi="Liberation Serif"/>
                <w:sz w:val="28"/>
                <w:szCs w:val="28"/>
              </w:rPr>
              <w:t>лей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46,7</w:t>
            </w:r>
          </w:p>
        </w:tc>
        <w:tc>
          <w:tcPr>
            <w:tcW w:w="1701" w:type="dxa"/>
          </w:tcPr>
          <w:p w:rsidR="0093705F" w:rsidRPr="004C1132" w:rsidRDefault="005012F9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56,8</w:t>
            </w:r>
          </w:p>
        </w:tc>
        <w:tc>
          <w:tcPr>
            <w:tcW w:w="1984" w:type="dxa"/>
          </w:tcPr>
          <w:p w:rsidR="0093705F" w:rsidRPr="004C1132" w:rsidRDefault="005012F9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68,3</w:t>
            </w:r>
          </w:p>
        </w:tc>
        <w:tc>
          <w:tcPr>
            <w:tcW w:w="1985" w:type="dxa"/>
          </w:tcPr>
          <w:p w:rsidR="0093705F" w:rsidRPr="004C1132" w:rsidRDefault="007619CB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82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Ввод жилья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тыс. кв.м. общей площади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3,275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3,152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3,379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3,616</w:t>
            </w:r>
          </w:p>
        </w:tc>
      </w:tr>
      <w:tr w:rsidR="00690A61" w:rsidRPr="004C1132" w:rsidTr="00830BDA">
        <w:tc>
          <w:tcPr>
            <w:tcW w:w="14709" w:type="dxa"/>
            <w:gridSpan w:val="6"/>
          </w:tcPr>
          <w:p w:rsidR="00690A61" w:rsidRPr="00690A61" w:rsidRDefault="00690A61" w:rsidP="00FB65E8">
            <w:pPr>
              <w:pStyle w:val="a8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Денежные доходы населения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Численность населения с денежными доходами ниже прожиточного минимума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% ко всему населению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16,07</w:t>
            </w:r>
          </w:p>
        </w:tc>
        <w:tc>
          <w:tcPr>
            <w:tcW w:w="1701" w:type="dxa"/>
          </w:tcPr>
          <w:p w:rsidR="0093705F" w:rsidRPr="005F79C8" w:rsidRDefault="005F79C8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14,7</w:t>
            </w:r>
          </w:p>
        </w:tc>
        <w:tc>
          <w:tcPr>
            <w:tcW w:w="1984" w:type="dxa"/>
          </w:tcPr>
          <w:p w:rsidR="0093705F" w:rsidRPr="005F79C8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5F79C8">
              <w:rPr>
                <w:rFonts w:ascii="Liberation Serif" w:hAnsi="Liberation Serif"/>
                <w:sz w:val="28"/>
                <w:szCs w:val="28"/>
              </w:rPr>
              <w:t>1</w:t>
            </w:r>
            <w:r w:rsidR="005F79C8">
              <w:rPr>
                <w:rFonts w:ascii="Liberation Serif" w:hAnsi="Liberation Serif"/>
                <w:sz w:val="28"/>
                <w:szCs w:val="28"/>
              </w:rPr>
              <w:t>3,3</w:t>
            </w:r>
          </w:p>
        </w:tc>
        <w:tc>
          <w:tcPr>
            <w:tcW w:w="1985" w:type="dxa"/>
          </w:tcPr>
          <w:p w:rsidR="0093705F" w:rsidRPr="005F79C8" w:rsidRDefault="005F79C8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  <w:r w:rsidR="006D37F9" w:rsidRPr="005F79C8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Среднемесячная начисленная заработная плата работников организаций (по полному кругу)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рублей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32625,7</w:t>
            </w:r>
          </w:p>
        </w:tc>
        <w:tc>
          <w:tcPr>
            <w:tcW w:w="1701" w:type="dxa"/>
          </w:tcPr>
          <w:p w:rsidR="0093705F" w:rsidRPr="004C1132" w:rsidRDefault="00801972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43783,7</w:t>
            </w:r>
          </w:p>
        </w:tc>
        <w:tc>
          <w:tcPr>
            <w:tcW w:w="1984" w:type="dxa"/>
          </w:tcPr>
          <w:p w:rsidR="0093705F" w:rsidRPr="004C1132" w:rsidRDefault="00801972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58538,8</w:t>
            </w:r>
          </w:p>
        </w:tc>
        <w:tc>
          <w:tcPr>
            <w:tcW w:w="1985" w:type="dxa"/>
          </w:tcPr>
          <w:p w:rsidR="0093705F" w:rsidRPr="004C1132" w:rsidRDefault="00801972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77973,7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b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Темп роста заработной платы в процентах к уровню предыдущего года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процент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</w:t>
            </w:r>
            <w:r>
              <w:rPr>
                <w:rFonts w:ascii="Liberation Serif" w:hAnsi="Liberation Serif"/>
                <w:sz w:val="28"/>
                <w:szCs w:val="28"/>
              </w:rPr>
              <w:t>09,7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</w:t>
            </w:r>
            <w:r w:rsidR="001E2006">
              <w:rPr>
                <w:rFonts w:ascii="Liberation Serif" w:hAnsi="Liberation Serif"/>
                <w:sz w:val="28"/>
                <w:szCs w:val="28"/>
              </w:rPr>
              <w:t>6,8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106,</w:t>
            </w:r>
            <w:r w:rsidR="001E2006"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93705F" w:rsidRPr="004C1132" w:rsidRDefault="001E2006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106</w:t>
            </w:r>
            <w:r w:rsidR="0093705F" w:rsidRPr="004C1132">
              <w:rPr>
                <w:rFonts w:ascii="Liberation Serif" w:hAnsi="Liberation Serif"/>
                <w:sz w:val="28"/>
                <w:szCs w:val="28"/>
              </w:rPr>
              <w:t>,</w:t>
            </w:r>
            <w:r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</w:tr>
      <w:tr w:rsidR="00690A61" w:rsidRPr="004C1132" w:rsidTr="007B78FA">
        <w:tc>
          <w:tcPr>
            <w:tcW w:w="14709" w:type="dxa"/>
            <w:gridSpan w:val="6"/>
          </w:tcPr>
          <w:p w:rsidR="00690A61" w:rsidRPr="00690A61" w:rsidRDefault="00690A61" w:rsidP="00FB65E8">
            <w:pPr>
              <w:pStyle w:val="a8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Труд и занятость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Численность трудоспособного населения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тыс. человек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9,</w:t>
            </w:r>
            <w:r>
              <w:rPr>
                <w:rFonts w:ascii="Liberation Serif" w:hAnsi="Liberation Serif"/>
                <w:sz w:val="28"/>
                <w:szCs w:val="28"/>
              </w:rPr>
              <w:t>455</w:t>
            </w:r>
          </w:p>
        </w:tc>
        <w:tc>
          <w:tcPr>
            <w:tcW w:w="1701" w:type="dxa"/>
          </w:tcPr>
          <w:p w:rsidR="0093705F" w:rsidRPr="00B7306F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7306F">
              <w:rPr>
                <w:rFonts w:ascii="Liberation Serif" w:hAnsi="Liberation Serif"/>
                <w:sz w:val="28"/>
                <w:szCs w:val="28"/>
              </w:rPr>
              <w:t>9,</w:t>
            </w:r>
            <w:r w:rsidR="00B7306F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3705F" w:rsidRPr="00B7306F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7306F">
              <w:rPr>
                <w:rFonts w:ascii="Liberation Serif" w:hAnsi="Liberation Serif"/>
                <w:sz w:val="28"/>
                <w:szCs w:val="28"/>
              </w:rPr>
              <w:t>9,3</w:t>
            </w:r>
          </w:p>
        </w:tc>
        <w:tc>
          <w:tcPr>
            <w:tcW w:w="1985" w:type="dxa"/>
          </w:tcPr>
          <w:p w:rsidR="0093705F" w:rsidRPr="00B7306F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7306F">
              <w:rPr>
                <w:rFonts w:ascii="Liberation Serif" w:hAnsi="Liberation Serif"/>
                <w:sz w:val="28"/>
                <w:szCs w:val="28"/>
              </w:rPr>
              <w:t>9,</w:t>
            </w:r>
            <w:r w:rsidR="00B7306F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Среднегодовая численность работников организаций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тыс. человек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4,</w:t>
            </w:r>
            <w:r>
              <w:rPr>
                <w:rFonts w:ascii="Liberation Serif" w:hAnsi="Liberation Serif"/>
                <w:sz w:val="28"/>
                <w:szCs w:val="28"/>
              </w:rPr>
              <w:t>355</w:t>
            </w:r>
          </w:p>
        </w:tc>
        <w:tc>
          <w:tcPr>
            <w:tcW w:w="1701" w:type="dxa"/>
          </w:tcPr>
          <w:p w:rsidR="0093705F" w:rsidRPr="004C1132" w:rsidRDefault="00167DC4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4,389</w:t>
            </w:r>
          </w:p>
        </w:tc>
        <w:tc>
          <w:tcPr>
            <w:tcW w:w="1984" w:type="dxa"/>
          </w:tcPr>
          <w:p w:rsidR="0093705F" w:rsidRPr="004C1132" w:rsidRDefault="00167DC4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4,454</w:t>
            </w:r>
          </w:p>
        </w:tc>
        <w:tc>
          <w:tcPr>
            <w:tcW w:w="1985" w:type="dxa"/>
          </w:tcPr>
          <w:p w:rsidR="0093705F" w:rsidRPr="004C1132" w:rsidRDefault="00167DC4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4,503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Уровень зарегистрированной безработицы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процент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2,25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2,</w:t>
            </w:r>
            <w:r w:rsidR="0035181F">
              <w:rPr>
                <w:rFonts w:ascii="Liberation Serif" w:hAnsi="Liberation Serif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2,</w:t>
            </w:r>
            <w:r w:rsidR="0035181F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2,</w:t>
            </w:r>
            <w:r w:rsidR="0035181F">
              <w:rPr>
                <w:rFonts w:ascii="Liberation Serif" w:hAnsi="Liberation Serif"/>
                <w:sz w:val="28"/>
                <w:szCs w:val="28"/>
              </w:rPr>
              <w:t>05</w:t>
            </w:r>
          </w:p>
        </w:tc>
      </w:tr>
      <w:tr w:rsidR="0093705F" w:rsidRPr="004C1132" w:rsidTr="0093705F">
        <w:tc>
          <w:tcPr>
            <w:tcW w:w="4361" w:type="dxa"/>
          </w:tcPr>
          <w:p w:rsidR="0093705F" w:rsidRPr="004C1132" w:rsidRDefault="0093705F" w:rsidP="00FB65E8">
            <w:pPr>
              <w:pStyle w:val="a8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Фонд начисленной заработной платы</w:t>
            </w:r>
          </w:p>
        </w:tc>
        <w:tc>
          <w:tcPr>
            <w:tcW w:w="283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млн. руб.</w:t>
            </w:r>
          </w:p>
        </w:tc>
        <w:tc>
          <w:tcPr>
            <w:tcW w:w="1843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</w:t>
            </w:r>
            <w:r>
              <w:rPr>
                <w:rFonts w:ascii="Liberation Serif" w:hAnsi="Liberation Serif"/>
                <w:sz w:val="28"/>
                <w:szCs w:val="28"/>
              </w:rPr>
              <w:t>200,4</w:t>
            </w:r>
          </w:p>
        </w:tc>
        <w:tc>
          <w:tcPr>
            <w:tcW w:w="1701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1</w:t>
            </w:r>
            <w:r w:rsidR="008F5C81">
              <w:rPr>
                <w:rFonts w:ascii="Liberation Serif" w:hAnsi="Liberation Serif"/>
                <w:sz w:val="28"/>
                <w:szCs w:val="28"/>
              </w:rPr>
              <w:t>621,7</w:t>
            </w:r>
          </w:p>
        </w:tc>
        <w:tc>
          <w:tcPr>
            <w:tcW w:w="1984" w:type="dxa"/>
          </w:tcPr>
          <w:p w:rsidR="0093705F" w:rsidRPr="004C1132" w:rsidRDefault="008F5C81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2187,7</w:t>
            </w:r>
          </w:p>
        </w:tc>
        <w:tc>
          <w:tcPr>
            <w:tcW w:w="1985" w:type="dxa"/>
          </w:tcPr>
          <w:p w:rsidR="0093705F" w:rsidRPr="004C1132" w:rsidRDefault="0093705F" w:rsidP="00FB65E8">
            <w:pPr>
              <w:pStyle w:val="a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C1132">
              <w:rPr>
                <w:rFonts w:ascii="Liberation Serif" w:hAnsi="Liberation Serif"/>
                <w:sz w:val="28"/>
                <w:szCs w:val="28"/>
              </w:rPr>
              <w:t>2</w:t>
            </w:r>
            <w:r w:rsidR="008F5C81">
              <w:rPr>
                <w:rFonts w:ascii="Liberation Serif" w:hAnsi="Liberation Serif"/>
                <w:sz w:val="28"/>
                <w:szCs w:val="28"/>
              </w:rPr>
              <w:t>922,8</w:t>
            </w:r>
          </w:p>
        </w:tc>
      </w:tr>
    </w:tbl>
    <w:p w:rsidR="003A2FAF" w:rsidRPr="004C1132" w:rsidRDefault="003A2FAF">
      <w:pPr>
        <w:rPr>
          <w:rFonts w:ascii="Liberation Serif" w:hAnsi="Liberation Serif"/>
          <w:sz w:val="28"/>
          <w:szCs w:val="28"/>
        </w:rPr>
      </w:pPr>
    </w:p>
    <w:sectPr w:rsidR="003A2FAF" w:rsidRPr="004C1132" w:rsidSect="00D62A15">
      <w:headerReference w:type="default" r:id="rId6"/>
      <w:pgSz w:w="16838" w:h="11906" w:orient="landscape"/>
      <w:pgMar w:top="1276" w:right="1134" w:bottom="850" w:left="1134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CD3" w:rsidRDefault="004B4CD3" w:rsidP="00D62A15">
      <w:r>
        <w:separator/>
      </w:r>
    </w:p>
  </w:endnote>
  <w:endnote w:type="continuationSeparator" w:id="0">
    <w:p w:rsidR="004B4CD3" w:rsidRDefault="004B4CD3" w:rsidP="00D62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CD3" w:rsidRDefault="004B4CD3" w:rsidP="00D62A15">
      <w:r>
        <w:separator/>
      </w:r>
    </w:p>
  </w:footnote>
  <w:footnote w:type="continuationSeparator" w:id="0">
    <w:p w:rsidR="004B4CD3" w:rsidRDefault="004B4CD3" w:rsidP="00D62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02277"/>
      <w:docPartObj>
        <w:docPartGallery w:val="Page Numbers (Top of Page)"/>
        <w:docPartUnique/>
      </w:docPartObj>
    </w:sdtPr>
    <w:sdtContent>
      <w:p w:rsidR="00D62A15" w:rsidRDefault="00D62A15">
        <w:pPr>
          <w:pStyle w:val="aa"/>
          <w:jc w:val="center"/>
        </w:pPr>
        <w:fldSimple w:instr=" PAGE   \* MERGEFORMAT ">
          <w:r>
            <w:rPr>
              <w:noProof/>
            </w:rPr>
            <w:t>14</w:t>
          </w:r>
        </w:fldSimple>
      </w:p>
    </w:sdtContent>
  </w:sdt>
  <w:p w:rsidR="00D62A15" w:rsidRDefault="00D62A15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1B61"/>
    <w:rsid w:val="00054E4F"/>
    <w:rsid w:val="000678E8"/>
    <w:rsid w:val="000D0807"/>
    <w:rsid w:val="000D6312"/>
    <w:rsid w:val="001068F0"/>
    <w:rsid w:val="00167DC4"/>
    <w:rsid w:val="00197BAB"/>
    <w:rsid w:val="001B6DAB"/>
    <w:rsid w:val="001D6C37"/>
    <w:rsid w:val="001E11E4"/>
    <w:rsid w:val="001E2006"/>
    <w:rsid w:val="00282CD5"/>
    <w:rsid w:val="00341B61"/>
    <w:rsid w:val="0035181F"/>
    <w:rsid w:val="003529E5"/>
    <w:rsid w:val="00371A79"/>
    <w:rsid w:val="003A2FAF"/>
    <w:rsid w:val="003D3E8F"/>
    <w:rsid w:val="00424D22"/>
    <w:rsid w:val="004334F9"/>
    <w:rsid w:val="00495945"/>
    <w:rsid w:val="004B4CD3"/>
    <w:rsid w:val="004C1132"/>
    <w:rsid w:val="004E2BEA"/>
    <w:rsid w:val="005012F9"/>
    <w:rsid w:val="00573145"/>
    <w:rsid w:val="005F79C8"/>
    <w:rsid w:val="006019AA"/>
    <w:rsid w:val="00666AC6"/>
    <w:rsid w:val="00690A61"/>
    <w:rsid w:val="00696BE6"/>
    <w:rsid w:val="006C02EC"/>
    <w:rsid w:val="006D37F9"/>
    <w:rsid w:val="006F4D07"/>
    <w:rsid w:val="00725FB2"/>
    <w:rsid w:val="007619CB"/>
    <w:rsid w:val="00792AFE"/>
    <w:rsid w:val="00795232"/>
    <w:rsid w:val="007A784D"/>
    <w:rsid w:val="007B2FC7"/>
    <w:rsid w:val="007B66F5"/>
    <w:rsid w:val="007E64BA"/>
    <w:rsid w:val="00801972"/>
    <w:rsid w:val="0083520B"/>
    <w:rsid w:val="008400E4"/>
    <w:rsid w:val="008458C4"/>
    <w:rsid w:val="0087225A"/>
    <w:rsid w:val="008F5C81"/>
    <w:rsid w:val="00904EF3"/>
    <w:rsid w:val="00907E2C"/>
    <w:rsid w:val="00934278"/>
    <w:rsid w:val="0093705F"/>
    <w:rsid w:val="00940172"/>
    <w:rsid w:val="009740E7"/>
    <w:rsid w:val="00A94A5A"/>
    <w:rsid w:val="00B364CE"/>
    <w:rsid w:val="00B7306F"/>
    <w:rsid w:val="00B74595"/>
    <w:rsid w:val="00BF400C"/>
    <w:rsid w:val="00C51316"/>
    <w:rsid w:val="00C517C3"/>
    <w:rsid w:val="00C53D38"/>
    <w:rsid w:val="00C90D88"/>
    <w:rsid w:val="00D62A15"/>
    <w:rsid w:val="00D73437"/>
    <w:rsid w:val="00DD1A4B"/>
    <w:rsid w:val="00E7039D"/>
    <w:rsid w:val="00E7101B"/>
    <w:rsid w:val="00E978A1"/>
    <w:rsid w:val="00EF2998"/>
    <w:rsid w:val="00F02687"/>
    <w:rsid w:val="00F253A9"/>
    <w:rsid w:val="00F6013E"/>
    <w:rsid w:val="00F64987"/>
    <w:rsid w:val="00F70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132"/>
    <w:pPr>
      <w:ind w:right="0"/>
      <w:jc w:val="left"/>
    </w:pPr>
    <w:rPr>
      <w:lang w:eastAsia="hu-HU"/>
    </w:rPr>
  </w:style>
  <w:style w:type="paragraph" w:styleId="1">
    <w:name w:val="heading 1"/>
    <w:basedOn w:val="a"/>
    <w:next w:val="a"/>
    <w:link w:val="10"/>
    <w:uiPriority w:val="9"/>
    <w:qFormat/>
    <w:rsid w:val="001D6C37"/>
    <w:pPr>
      <w:keepNext/>
      <w:spacing w:before="240" w:after="60"/>
      <w:ind w:right="-142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C37"/>
    <w:pPr>
      <w:ind w:left="708" w:right="-142"/>
      <w:jc w:val="both"/>
    </w:pPr>
    <w:rPr>
      <w:rFonts w:ascii="Liberation Serif" w:hAnsi="Liberation Serif"/>
      <w:sz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6C3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1D6C37"/>
    <w:pPr>
      <w:spacing w:before="240" w:after="60"/>
      <w:ind w:right="-142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1D6C3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1D6C37"/>
    <w:pPr>
      <w:spacing w:after="60"/>
      <w:ind w:right="-142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1D6C37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No Spacing"/>
    <w:uiPriority w:val="1"/>
    <w:qFormat/>
    <w:rsid w:val="001D6C37"/>
  </w:style>
  <w:style w:type="table" w:styleId="a9">
    <w:name w:val="Table Grid"/>
    <w:basedOn w:val="a1"/>
    <w:uiPriority w:val="59"/>
    <w:rsid w:val="004C1132"/>
    <w:pPr>
      <w:ind w:righ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D62A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62A15"/>
    <w:rPr>
      <w:lang w:eastAsia="hu-HU"/>
    </w:rPr>
  </w:style>
  <w:style w:type="paragraph" w:styleId="ac">
    <w:name w:val="footer"/>
    <w:basedOn w:val="a"/>
    <w:link w:val="ad"/>
    <w:uiPriority w:val="99"/>
    <w:semiHidden/>
    <w:unhideWhenUsed/>
    <w:rsid w:val="00D62A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62A15"/>
    <w:rPr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ПГО</dc:creator>
  <cp:keywords/>
  <dc:description/>
  <cp:lastModifiedBy>Администрация ПГО</cp:lastModifiedBy>
  <cp:revision>35</cp:revision>
  <dcterms:created xsi:type="dcterms:W3CDTF">2021-07-09T09:46:00Z</dcterms:created>
  <dcterms:modified xsi:type="dcterms:W3CDTF">2021-07-14T05:34:00Z</dcterms:modified>
</cp:coreProperties>
</file>